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center" w:pos="4507"/>
        </w:tabs>
        <w:spacing w:line="580" w:lineRule="exact"/>
        <w:rPr>
          <w:rStyle w:val="8"/>
        </w:rPr>
      </w:pPr>
      <w:bookmarkStart w:id="0" w:name="_GoBack"/>
      <w:bookmarkEnd w:id="0"/>
    </w:p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spacing w:line="580" w:lineRule="exact"/>
        <w:rPr>
          <w:rStyle w:val="8"/>
          <w:rFonts w:ascii="仿宋_GB2312" w:eastAsia="仿宋_GB2312"/>
          <w:sz w:val="32"/>
          <w:szCs w:val="32"/>
        </w:rPr>
      </w:pPr>
      <w:r>
        <w:rPr>
          <w:rStyle w:val="8"/>
          <w:rFonts w:ascii="仿宋_GB2312" w:eastAsia="仿宋_GB2312"/>
          <w:b/>
          <w:sz w:val="32"/>
          <w:szCs w:val="32"/>
        </w:rPr>
        <w:t>附件三</w:t>
      </w:r>
      <w:r>
        <w:rPr>
          <w:rStyle w:val="8"/>
          <w:rFonts w:ascii="仿宋_GB2312" w:eastAsia="仿宋_GB2312"/>
          <w:sz w:val="32"/>
          <w:szCs w:val="32"/>
        </w:rPr>
        <w:t>：</w:t>
      </w:r>
    </w:p>
    <w:p>
      <w:pPr>
        <w:spacing w:line="580" w:lineRule="exact"/>
        <w:jc w:val="center"/>
        <w:rPr>
          <w:rStyle w:val="8"/>
          <w:rFonts w:ascii="方正小标宋简体" w:eastAsia="方正小标宋简体"/>
          <w:sz w:val="44"/>
          <w:szCs w:val="44"/>
        </w:rPr>
      </w:pPr>
      <w:r>
        <w:rPr>
          <w:rStyle w:val="8"/>
          <w:rFonts w:ascii="方正小标宋简体" w:eastAsia="方正小标宋简体"/>
          <w:sz w:val="44"/>
          <w:szCs w:val="44"/>
        </w:rPr>
        <w:t>拟承诺的项目监理机构人员配备情况表</w:t>
      </w:r>
    </w:p>
    <w:p>
      <w:pPr>
        <w:tabs>
          <w:tab w:val="center" w:pos="4507"/>
        </w:tabs>
        <w:spacing w:line="580" w:lineRule="exact"/>
        <w:rPr>
          <w:rStyle w:val="8"/>
        </w:rPr>
      </w:pPr>
    </w:p>
    <w:tbl>
      <w:tblPr>
        <w:tblStyle w:val="5"/>
        <w:tblW w:w="90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0"/>
        <w:gridCol w:w="1510"/>
        <w:gridCol w:w="1510"/>
        <w:gridCol w:w="1510"/>
        <w:gridCol w:w="1510"/>
        <w:gridCol w:w="15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rFonts w:ascii="仿宋_GB2312" w:eastAsia="仿宋_GB2312"/>
                <w:color w:val="000000"/>
                <w:sz w:val="32"/>
                <w:szCs w:val="32"/>
              </w:rPr>
              <w:t>监理单位（章）：                  联系电话：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序号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工作岗位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职称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专业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240" w:lineRule="auto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注册证、岗位证或培训证书编号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身份证号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1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2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3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4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  <w:r>
              <w:rPr>
                <w:rStyle w:val="8"/>
                <w:sz w:val="24"/>
                <w:szCs w:val="24"/>
              </w:rPr>
              <w:t>5</w:t>
            </w: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  <w:tc>
          <w:tcPr>
            <w:tcW w:w="15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abs>
                <w:tab w:val="center" w:pos="4507"/>
              </w:tabs>
              <w:spacing w:line="580" w:lineRule="exact"/>
              <w:rPr>
                <w:rStyle w:val="8"/>
                <w:sz w:val="24"/>
                <w:szCs w:val="24"/>
              </w:rPr>
            </w:pPr>
          </w:p>
        </w:tc>
      </w:tr>
    </w:tbl>
    <w:p>
      <w:pPr>
        <w:tabs>
          <w:tab w:val="center" w:pos="4507"/>
        </w:tabs>
        <w:spacing w:line="580" w:lineRule="exact"/>
        <w:rPr>
          <w:rStyle w:val="8"/>
        </w:rPr>
      </w:pPr>
    </w:p>
    <w:p>
      <w:pPr>
        <w:spacing w:line="560" w:lineRule="exact"/>
        <w:ind w:right="640"/>
        <w:jc w:val="both"/>
        <w:rPr>
          <w:rStyle w:val="8"/>
          <w:rFonts w:ascii="仿宋_GB2312" w:eastAsia="仿宋_GB2312"/>
          <w:color w:val="000000"/>
          <w:sz w:val="32"/>
          <w:szCs w:val="32"/>
        </w:rPr>
      </w:pPr>
      <w:r>
        <w:rPr>
          <w:rStyle w:val="8"/>
          <w:rFonts w:hint="eastAsia" w:ascii="仿宋_GB2312" w:eastAsia="仿宋_GB2312"/>
          <w:sz w:val="32"/>
          <w:szCs w:val="32"/>
          <w:lang w:eastAsia="zh-CN"/>
        </w:rPr>
        <w:t>注：备案人数若无法满足备案要求，中标方需无偿增加提供满足要求的备案证书。</w:t>
      </w:r>
    </w:p>
    <w:p>
      <w:pPr>
        <w:spacing w:line="560" w:lineRule="exact"/>
        <w:ind w:right="640"/>
        <w:jc w:val="right"/>
        <w:rPr>
          <w:rStyle w:val="8"/>
          <w:rFonts w:ascii="仿宋_GB2312" w:eastAsia="仿宋_GB2312"/>
          <w:color w:val="000000"/>
          <w:sz w:val="32"/>
          <w:szCs w:val="32"/>
        </w:rPr>
      </w:pPr>
    </w:p>
    <w:sectPr>
      <w:headerReference r:id="rId3" w:type="default"/>
      <w:footerReference r:id="rId4" w:type="even"/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2"/>
      <w:framePr w:wrap="around" w:vAnchor="margin" w:hAnchor="text" w:xAlign="center" w:y="1"/>
      <w:rPr>
        <w:rStyle w:val="15"/>
      </w:rPr>
    </w:pPr>
  </w:p>
  <w:p>
    <w:pPr>
      <w:pStyle w:val="22"/>
      <w:rPr>
        <w:rStyle w:val="8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1"/>
      <w:pBdr>
        <w:bottom w:val="none" w:color="auto" w:sz="0" w:space="0"/>
      </w:pBdr>
      <w:rPr>
        <w:rStyle w:val="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7"/>
    <w:multiLevelType w:val="multilevel"/>
    <w:tmpl w:val="00000007"/>
    <w:lvl w:ilvl="0" w:tentative="0">
      <w:start w:val="1"/>
      <w:numFmt w:val="decimal"/>
      <w:lvlText w:val="%1."/>
      <w:lvlJc w:val="left"/>
      <w:pPr>
        <w:widowControl/>
        <w:ind w:left="30" w:firstLine="510"/>
        <w:textAlignment w:val="baseline"/>
      </w:pPr>
      <w:rPr>
        <w:i w:val="0"/>
        <w:sz w:val="24"/>
      </w:rPr>
    </w:lvl>
    <w:lvl w:ilvl="1" w:tentative="0">
      <w:start w:val="1"/>
      <w:numFmt w:val="decimal"/>
      <w:pStyle w:val="17"/>
      <w:lvlText w:val="%1.%2."/>
      <w:lvlJc w:val="left"/>
      <w:pPr>
        <w:widowControl/>
        <w:ind w:left="30" w:firstLine="510"/>
        <w:textAlignment w:val="baseline"/>
      </w:pPr>
      <w:rPr>
        <w:rFonts w:ascii="宋体" w:hAnsi="宋体" w:eastAsia="宋体"/>
        <w:i w:val="0"/>
      </w:rPr>
    </w:lvl>
    <w:lvl w:ilvl="2" w:tentative="0">
      <w:start w:val="1"/>
      <w:numFmt w:val="decimal"/>
      <w:lvlText w:val="%1.%2.%3."/>
      <w:lvlJc w:val="left"/>
      <w:pPr>
        <w:widowControl/>
        <w:ind w:left="30" w:firstLine="510"/>
        <w:textAlignment w:val="baseline"/>
      </w:pPr>
    </w:lvl>
    <w:lvl w:ilvl="3" w:tentative="0">
      <w:start w:val="1"/>
      <w:numFmt w:val="decimal"/>
      <w:lvlText w:val="%1.%2.%3.%4."/>
      <w:lvlJc w:val="left"/>
      <w:pPr>
        <w:widowControl/>
        <w:ind w:left="30" w:firstLine="510"/>
        <w:textAlignment w:val="baseline"/>
      </w:pPr>
    </w:lvl>
    <w:lvl w:ilvl="4" w:tentative="0">
      <w:start w:val="1"/>
      <w:numFmt w:val="decimal"/>
      <w:lvlText w:val="%1.%2.%3.%4.%5."/>
      <w:lvlJc w:val="left"/>
      <w:pPr>
        <w:widowControl/>
        <w:ind w:left="1022" w:hanging="992"/>
        <w:textAlignment w:val="baseline"/>
      </w:pPr>
    </w:lvl>
    <w:lvl w:ilvl="5" w:tentative="0">
      <w:start w:val="1"/>
      <w:numFmt w:val="decimal"/>
      <w:lvlText w:val="%1.%2.%3.%4.%5.%6."/>
      <w:lvlJc w:val="left"/>
      <w:pPr>
        <w:widowControl/>
        <w:ind w:left="1164" w:hanging="1134"/>
        <w:textAlignment w:val="baseline"/>
      </w:pPr>
    </w:lvl>
    <w:lvl w:ilvl="6" w:tentative="0">
      <w:start w:val="1"/>
      <w:numFmt w:val="decimal"/>
      <w:lvlText w:val="%1.%2.%3.%4.%5.%6.%7."/>
      <w:lvlJc w:val="left"/>
      <w:pPr>
        <w:widowControl/>
        <w:ind w:left="1306" w:hanging="1276"/>
        <w:textAlignment w:val="baseline"/>
      </w:pPr>
    </w:lvl>
    <w:lvl w:ilvl="7" w:tentative="0">
      <w:start w:val="1"/>
      <w:numFmt w:val="decimal"/>
      <w:lvlText w:val="%1.%2.%3.%4.%5.%6.%7.%8."/>
      <w:lvlJc w:val="left"/>
      <w:pPr>
        <w:widowControl/>
        <w:ind w:left="1448" w:hanging="1418"/>
        <w:textAlignment w:val="baseline"/>
      </w:pPr>
    </w:lvl>
    <w:lvl w:ilvl="8" w:tentative="0">
      <w:start w:val="1"/>
      <w:numFmt w:val="decimal"/>
      <w:lvlText w:val="%1.%2.%3.%4.%5.%6.%7.%8.%9."/>
      <w:lvlJc w:val="left"/>
      <w:pPr>
        <w:widowControl/>
        <w:ind w:left="1589" w:hanging="1559"/>
        <w:textAlignment w:val="baseline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embedSystemFonts/>
  <w:bordersDoNotSurroundHeader w:val="1"/>
  <w:bordersDoNotSurroundFooter w:val="1"/>
  <w:documentProtection w:enforcement="0"/>
  <w:defaultTabStop w:val="420"/>
  <w:displayHorizontalDrawingGridEvery w:val="2"/>
  <w:displayVerticalDrawingGridEvery w:val="2"/>
  <w:doNotUseMarginsForDrawingGridOrigin w:val="1"/>
  <w:drawingGridHorizontalOrigin w:val="1800"/>
  <w:drawingGridVerticalOrigin w:val="1440"/>
  <w:characterSpacingControl w:val="doNotCompress"/>
  <w:compat>
    <w:balanceSingleByteDoubleByteWidth/>
    <w:doNotLeaveBackslashAlon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ompatSetting w:name="compatibilityMode" w:uri="http://schemas.microsoft.com/office/word" w:val="12"/>
  </w:compat>
  <w:rsids>
    <w:rsidRoot w:val="00591D8E"/>
    <w:rsid w:val="00000205"/>
    <w:rsid w:val="00021AE2"/>
    <w:rsid w:val="000832BB"/>
    <w:rsid w:val="00093A55"/>
    <w:rsid w:val="000942F6"/>
    <w:rsid w:val="000F3DC3"/>
    <w:rsid w:val="001F238E"/>
    <w:rsid w:val="002D0A19"/>
    <w:rsid w:val="00394635"/>
    <w:rsid w:val="003C17B4"/>
    <w:rsid w:val="003D3DD6"/>
    <w:rsid w:val="0041223D"/>
    <w:rsid w:val="00444C56"/>
    <w:rsid w:val="0046489B"/>
    <w:rsid w:val="005260F5"/>
    <w:rsid w:val="00562F9A"/>
    <w:rsid w:val="00591D8E"/>
    <w:rsid w:val="006061B9"/>
    <w:rsid w:val="00661165"/>
    <w:rsid w:val="00725D05"/>
    <w:rsid w:val="008067AC"/>
    <w:rsid w:val="008C7130"/>
    <w:rsid w:val="009B0150"/>
    <w:rsid w:val="009D7190"/>
    <w:rsid w:val="009E046B"/>
    <w:rsid w:val="00A22C32"/>
    <w:rsid w:val="00A5479E"/>
    <w:rsid w:val="00A705A6"/>
    <w:rsid w:val="00A854F1"/>
    <w:rsid w:val="00AF7494"/>
    <w:rsid w:val="00B31C65"/>
    <w:rsid w:val="00B377AB"/>
    <w:rsid w:val="00C354ED"/>
    <w:rsid w:val="00D77F7F"/>
    <w:rsid w:val="00DA2D02"/>
    <w:rsid w:val="00E712D3"/>
    <w:rsid w:val="00F6570A"/>
    <w:rsid w:val="00F9310A"/>
    <w:rsid w:val="0C332031"/>
    <w:rsid w:val="11E34E17"/>
    <w:rsid w:val="3885537D"/>
    <w:rsid w:val="41AF03F9"/>
    <w:rsid w:val="666C24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spacing w:line="360" w:lineRule="atLeast"/>
      <w:jc w:val="both"/>
      <w:textAlignment w:val="baseline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footer"/>
    <w:basedOn w:val="1"/>
    <w:link w:val="29"/>
    <w:semiHidden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4">
    <w:name w:val="header"/>
    <w:basedOn w:val="1"/>
    <w:link w:val="2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styleId="7">
    <w:name w:val="Strong"/>
    <w:basedOn w:val="8"/>
    <w:qFormat/>
    <w:uiPriority w:val="0"/>
    <w:rPr>
      <w:rFonts w:cs="Times New Roman"/>
      <w:b/>
      <w:bCs/>
    </w:rPr>
  </w:style>
  <w:style w:type="character" w:customStyle="1" w:styleId="8">
    <w:name w:val="NormalCharacter"/>
    <w:semiHidden/>
    <w:qFormat/>
    <w:uiPriority w:val="0"/>
  </w:style>
  <w:style w:type="character" w:styleId="9">
    <w:name w:val="Emphasis"/>
    <w:qFormat/>
    <w:uiPriority w:val="0"/>
    <w:rPr>
      <w:color w:val="CC0000"/>
    </w:rPr>
  </w:style>
  <w:style w:type="character" w:styleId="10">
    <w:name w:val="Hyperlink"/>
    <w:qFormat/>
    <w:uiPriority w:val="0"/>
    <w:rPr>
      <w:color w:val="0000FF"/>
      <w:u w:val="single"/>
    </w:rPr>
  </w:style>
  <w:style w:type="paragraph" w:customStyle="1" w:styleId="11">
    <w:name w:val="Heading1"/>
    <w:basedOn w:val="1"/>
    <w:next w:val="1"/>
    <w:link w:val="26"/>
    <w:qFormat/>
    <w:uiPriority w:val="0"/>
    <w:pPr>
      <w:keepNext/>
      <w:keepLines/>
      <w:spacing w:before="340" w:after="330" w:line="578" w:lineRule="atLeast"/>
    </w:pPr>
    <w:rPr>
      <w:b/>
      <w:bCs/>
      <w:kern w:val="44"/>
      <w:sz w:val="44"/>
      <w:szCs w:val="44"/>
    </w:rPr>
  </w:style>
  <w:style w:type="paragraph" w:customStyle="1" w:styleId="12">
    <w:name w:val="Heading2"/>
    <w:basedOn w:val="1"/>
    <w:next w:val="1"/>
    <w:qFormat/>
    <w:uiPriority w:val="0"/>
    <w:pPr>
      <w:keepNext/>
      <w:keepLines/>
      <w:spacing w:before="260" w:after="260" w:line="416" w:lineRule="atLeast"/>
    </w:pPr>
    <w:rPr>
      <w:rFonts w:ascii="Arial" w:hAnsi="Arial" w:eastAsia="黑体"/>
      <w:b/>
      <w:bCs/>
      <w:sz w:val="32"/>
      <w:szCs w:val="32"/>
    </w:rPr>
  </w:style>
  <w:style w:type="paragraph" w:customStyle="1" w:styleId="13">
    <w:name w:val="Heading3"/>
    <w:basedOn w:val="1"/>
    <w:next w:val="1"/>
    <w:qFormat/>
    <w:uiPriority w:val="0"/>
    <w:pPr>
      <w:keepNext/>
      <w:keepLines/>
      <w:spacing w:before="260" w:after="260" w:line="416" w:lineRule="atLeast"/>
    </w:pPr>
    <w:rPr>
      <w:b/>
      <w:bCs/>
      <w:sz w:val="32"/>
      <w:szCs w:val="32"/>
    </w:rPr>
  </w:style>
  <w:style w:type="table" w:customStyle="1" w:styleId="14">
    <w:name w:val="TableNormal"/>
    <w:semiHidden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5">
    <w:name w:val="PageNumber"/>
    <w:basedOn w:val="8"/>
    <w:qFormat/>
    <w:uiPriority w:val="0"/>
  </w:style>
  <w:style w:type="character" w:customStyle="1" w:styleId="16">
    <w:name w:val="UserStyle_0"/>
    <w:link w:val="17"/>
    <w:qFormat/>
    <w:uiPriority w:val="0"/>
    <w:rPr>
      <w:rFonts w:ascii="宋体" w:hAnsi="宋体" w:eastAsia="黑体"/>
      <w:b/>
      <w:sz w:val="32"/>
      <w:lang w:val="en-US" w:eastAsia="zh-CN" w:bidi="ar-SA"/>
    </w:rPr>
  </w:style>
  <w:style w:type="paragraph" w:customStyle="1" w:styleId="17">
    <w:name w:val="UserStyle_1"/>
    <w:basedOn w:val="12"/>
    <w:next w:val="13"/>
    <w:link w:val="16"/>
    <w:qFormat/>
    <w:uiPriority w:val="0"/>
    <w:pPr>
      <w:numPr>
        <w:ilvl w:val="1"/>
        <w:numId w:val="1"/>
      </w:numPr>
      <w:tabs>
        <w:tab w:val="left" w:pos="540"/>
      </w:tabs>
    </w:pPr>
    <w:rPr>
      <w:rFonts w:ascii="宋体" w:hAnsi="宋体"/>
      <w:bCs w:val="0"/>
      <w:szCs w:val="20"/>
    </w:rPr>
  </w:style>
  <w:style w:type="character" w:customStyle="1" w:styleId="18">
    <w:name w:val="UserStyle_2"/>
    <w:link w:val="19"/>
    <w:qFormat/>
    <w:locked/>
    <w:uiPriority w:val="0"/>
    <w:rPr>
      <w:rFonts w:ascii="宋体" w:hAnsi="宋体" w:eastAsia="宋体"/>
      <w:kern w:val="2"/>
      <w:sz w:val="21"/>
      <w:lang w:val="en-US" w:eastAsia="zh-CN" w:bidi="ar-SA"/>
    </w:rPr>
  </w:style>
  <w:style w:type="paragraph" w:customStyle="1" w:styleId="19">
    <w:name w:val="NormalIndent"/>
    <w:basedOn w:val="1"/>
    <w:link w:val="18"/>
    <w:qFormat/>
    <w:uiPriority w:val="0"/>
    <w:pPr>
      <w:ind w:firstLine="420"/>
    </w:pPr>
    <w:rPr>
      <w:rFonts w:ascii="宋体" w:hAnsi="宋体"/>
      <w:kern w:val="2"/>
      <w:sz w:val="21"/>
    </w:rPr>
  </w:style>
  <w:style w:type="paragraph" w:customStyle="1" w:styleId="20">
    <w:name w:val="HtmlPre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  <w:jc w:val="left"/>
    </w:pPr>
    <w:rPr>
      <w:rFonts w:ascii="宋体" w:hAnsi="宋体"/>
      <w:sz w:val="24"/>
      <w:szCs w:val="24"/>
    </w:rPr>
  </w:style>
  <w:style w:type="paragraph" w:customStyle="1" w:styleId="21">
    <w:name w:val="Header"/>
    <w:basedOn w:val="1"/>
    <w:qFormat/>
    <w:uiPriority w:val="0"/>
    <w:pPr>
      <w:pBdr>
        <w:bottom w:val="single" w:color="000000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customStyle="1" w:styleId="2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customStyle="1" w:styleId="23">
    <w:name w:val="Acetate"/>
    <w:basedOn w:val="1"/>
    <w:semiHidden/>
    <w:qFormat/>
    <w:uiPriority w:val="0"/>
    <w:rPr>
      <w:sz w:val="18"/>
      <w:szCs w:val="18"/>
    </w:rPr>
  </w:style>
  <w:style w:type="paragraph" w:customStyle="1" w:styleId="24">
    <w:name w:val="UserStyle_3"/>
    <w:basedOn w:val="1"/>
    <w:qFormat/>
    <w:uiPriority w:val="0"/>
    <w:pPr>
      <w:spacing w:after="160" w:line="240" w:lineRule="exact"/>
      <w:jc w:val="left"/>
    </w:pPr>
    <w:rPr>
      <w:kern w:val="2"/>
      <w:sz w:val="21"/>
      <w:szCs w:val="24"/>
    </w:rPr>
  </w:style>
  <w:style w:type="paragraph" w:customStyle="1" w:styleId="25">
    <w:name w:val="UserStyle_4"/>
    <w:basedOn w:val="1"/>
    <w:qFormat/>
    <w:uiPriority w:val="0"/>
    <w:pPr>
      <w:spacing w:before="100" w:beforeAutospacing="1" w:after="100" w:afterAutospacing="1"/>
      <w:jc w:val="left"/>
    </w:pPr>
    <w:rPr>
      <w:rFonts w:ascii="宋体" w:hAnsi="宋体"/>
      <w:sz w:val="24"/>
      <w:szCs w:val="24"/>
    </w:rPr>
  </w:style>
  <w:style w:type="character" w:customStyle="1" w:styleId="26">
    <w:name w:val="UserStyle_5"/>
    <w:basedOn w:val="8"/>
    <w:link w:val="11"/>
    <w:qFormat/>
    <w:uiPriority w:val="0"/>
    <w:rPr>
      <w:rFonts w:cs="Times New Roman"/>
      <w:b/>
      <w:bCs/>
      <w:kern w:val="44"/>
      <w:sz w:val="44"/>
      <w:szCs w:val="44"/>
    </w:rPr>
  </w:style>
  <w:style w:type="table" w:customStyle="1" w:styleId="27">
    <w:name w:val="TableGrid"/>
    <w:basedOn w:val="14"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8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29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361</Words>
  <Characters>2064</Characters>
  <Lines>17</Lines>
  <Paragraphs>4</Paragraphs>
  <TotalTime>3</TotalTime>
  <ScaleCrop>false</ScaleCrop>
  <LinksUpToDate>false</LinksUpToDate>
  <CharactersWithSpaces>2421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2020-06-30T09:53:00Z</dcterms:created>
  <dc:creator>Administrator</dc:creator>
  <cp:lastModifiedBy>陈蓉</cp:lastModifiedBy>
  <cp:lastPrinted>2020-07-06T00:43:00Z</cp:lastPrinted>
  <dcterms:modified xsi:type="dcterms:W3CDTF">2020-07-06T02:50:48Z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